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7C" w:rsidRPr="00BB6F7C" w:rsidRDefault="0061784B" w:rsidP="00BB6F7C">
      <w:pPr>
        <w:ind w:hanging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6F7C" w:rsidRPr="00BB6F7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07C79C" wp14:editId="168158EE">
            <wp:extent cx="1302041" cy="952500"/>
            <wp:effectExtent l="0" t="0" r="0" b="0"/>
            <wp:docPr id="1" name="Рисунок 1" descr="http://4.bp.blogspot.com/_2zA-1lCGbXw/TJ4nWOjrS8I/AAAAAAAAAJQ/dV-IU1Fmv9I/S245/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2zA-1lCGbXw/TJ4nWOjrS8I/AAAAAAAAAJQ/dV-IU1Fmv9I/S245/29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38"/>
                    <a:stretch/>
                  </pic:blipFill>
                  <pic:spPr bwMode="auto">
                    <a:xfrm>
                      <a:off x="0" y="0"/>
                      <a:ext cx="1307326" cy="9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F7C"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Муниципальный этап конкурса</w:t>
      </w:r>
    </w:p>
    <w:p w:rsidR="00BB6F7C" w:rsidRPr="00BB6F7C" w:rsidRDefault="00BB6F7C" w:rsidP="00BB6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«УЧИТЕЛЬ ГОДА </w:t>
      </w:r>
      <w:proofErr w:type="spellStart"/>
      <w:r w:rsidRPr="00BB6F7C">
        <w:rPr>
          <w:rFonts w:ascii="Times New Roman" w:eastAsia="Calibri" w:hAnsi="Times New Roman" w:cs="Times New Roman"/>
          <w:b/>
          <w:sz w:val="28"/>
          <w:szCs w:val="28"/>
        </w:rPr>
        <w:t>Уржумского</w:t>
      </w:r>
      <w:proofErr w:type="spellEnd"/>
      <w:r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– 2018» </w:t>
      </w:r>
    </w:p>
    <w:p w:rsidR="00BB6F7C" w:rsidRPr="00BB6F7C" w:rsidRDefault="00BB6F7C" w:rsidP="00BB6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F7C" w:rsidRPr="00BB6F7C" w:rsidRDefault="00BB6F7C" w:rsidP="00BB6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F7C" w:rsidRPr="00BB6F7C" w:rsidRDefault="00BB6F7C" w:rsidP="00BB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B6F7C">
        <w:rPr>
          <w:rFonts w:ascii="Times New Roman" w:eastAsia="Calibri" w:hAnsi="Times New Roman" w:cs="Times New Roman"/>
          <w:b/>
          <w:sz w:val="40"/>
          <w:szCs w:val="40"/>
        </w:rPr>
        <w:t>Конкурсное задание</w:t>
      </w:r>
    </w:p>
    <w:p w:rsidR="00BB6F7C" w:rsidRPr="00BB6F7C" w:rsidRDefault="00BB6F7C" w:rsidP="00BB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B6F7C">
        <w:rPr>
          <w:rFonts w:ascii="Times New Roman" w:eastAsia="Calibri" w:hAnsi="Times New Roman" w:cs="Times New Roman"/>
          <w:b/>
          <w:sz w:val="40"/>
          <w:szCs w:val="40"/>
        </w:rPr>
        <w:t>Публичное выступление</w:t>
      </w:r>
    </w:p>
    <w:p w:rsidR="002F0E9A" w:rsidRPr="002F0E9A" w:rsidRDefault="002F0E9A" w:rsidP="002F0E9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Мультимодальный</w:t>
      </w:r>
      <w:proofErr w:type="spellEnd"/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подход к психологической</w:t>
      </w:r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терапии</w:t>
      </w:r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».</w:t>
      </w:r>
    </w:p>
    <w:p w:rsidR="002F0E9A" w:rsidRPr="002F0E9A" w:rsidRDefault="002F0E9A" w:rsidP="002F0E9A">
      <w:pPr>
        <w:ind w:left="2124" w:firstLine="708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(</w:t>
      </w:r>
      <w:proofErr w:type="spellStart"/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multimodal</w:t>
      </w:r>
      <w:proofErr w:type="spellEnd"/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therapy</w:t>
      </w:r>
      <w:proofErr w:type="spellEnd"/>
      <w:r w:rsidRPr="002F0E9A">
        <w:rPr>
          <w:rFonts w:ascii="Times New Roman" w:hAnsi="Times New Roman" w:cs="Times New Roman"/>
          <w:b/>
          <w:sz w:val="36"/>
          <w:szCs w:val="36"/>
          <w:lang w:eastAsia="ru-RU"/>
        </w:rPr>
        <w:t>)</w:t>
      </w:r>
    </w:p>
    <w:p w:rsidR="00BB6F7C" w:rsidRPr="00BB6F7C" w:rsidRDefault="002F0E9A" w:rsidP="00BB6F7C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583EF0C8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F7C" w:rsidRPr="00BB6F7C" w:rsidRDefault="00BB6F7C" w:rsidP="00BB6F7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B6F7C" w:rsidRPr="00BB6F7C" w:rsidRDefault="00BB6F7C" w:rsidP="002F0E9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proofErr w:type="spellStart"/>
      <w:r w:rsidRPr="00BB6F7C">
        <w:rPr>
          <w:rFonts w:ascii="Times New Roman" w:eastAsia="Calibri" w:hAnsi="Times New Roman" w:cs="Times New Roman"/>
          <w:b/>
          <w:sz w:val="28"/>
          <w:szCs w:val="28"/>
        </w:rPr>
        <w:t>Шиляев</w:t>
      </w:r>
      <w:proofErr w:type="spellEnd"/>
      <w:r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 Виталий Михайлович </w:t>
      </w:r>
    </w:p>
    <w:p w:rsidR="002F0E9A" w:rsidRDefault="00BB6F7C" w:rsidP="002F0E9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педагог – психолог </w:t>
      </w:r>
    </w:p>
    <w:p w:rsidR="00BB6F7C" w:rsidRPr="00BB6F7C" w:rsidRDefault="00BB6F7C" w:rsidP="002F0E9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МКДОУ д\с ОРВ №5</w:t>
      </w:r>
      <w:r w:rsidR="002F0E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0E9A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="002F0E9A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="002F0E9A">
        <w:rPr>
          <w:rFonts w:ascii="Times New Roman" w:eastAsia="Calibri" w:hAnsi="Times New Roman" w:cs="Times New Roman"/>
          <w:b/>
          <w:sz w:val="28"/>
          <w:szCs w:val="28"/>
        </w:rPr>
        <w:t>ржума</w:t>
      </w:r>
      <w:proofErr w:type="spellEnd"/>
      <w:r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p w:rsidR="00BB6F7C" w:rsidRDefault="00BB6F7C" w:rsidP="00BB6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F7C" w:rsidRPr="00BB6F7C" w:rsidRDefault="00BB6F7C" w:rsidP="00BB6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. Уржума </w:t>
      </w:r>
    </w:p>
    <w:p w:rsidR="00BB6F7C" w:rsidRPr="00BB6F7C" w:rsidRDefault="00BB6F7C" w:rsidP="00BB6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F7C">
        <w:rPr>
          <w:rFonts w:ascii="Times New Roman" w:eastAsia="Calibri" w:hAnsi="Times New Roman" w:cs="Times New Roman"/>
          <w:b/>
          <w:sz w:val="28"/>
          <w:szCs w:val="28"/>
        </w:rPr>
        <w:t xml:space="preserve">2018 </w:t>
      </w:r>
    </w:p>
    <w:p w:rsidR="00BB6F7C" w:rsidRPr="00BB6F7C" w:rsidRDefault="00BB6F7C" w:rsidP="00BB6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84B" w:rsidRDefault="0061784B" w:rsidP="0061784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Мультимодальный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1784B" w:rsidRDefault="0061784B" w:rsidP="0061784B">
      <w:pPr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терапии </w:t>
      </w:r>
    </w:p>
    <w:p w:rsidR="0061784B" w:rsidRPr="0061784B" w:rsidRDefault="0061784B" w:rsidP="0061784B">
      <w:pPr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1784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multimodal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therapy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60CB9" w:rsidRDefault="0061784B" w:rsidP="006178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Разновидность </w:t>
      </w:r>
      <w:proofErr w:type="spell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поведенческой теории</w:t>
      </w: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особо </w:t>
      </w:r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подчеркивается роль комплексного подхода к коррекции</w:t>
      </w: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психологических расстройств. Согласно этому подходу, разработанном</w:t>
      </w:r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Арнольдом </w:t>
      </w:r>
      <w:proofErr w:type="spellStart"/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Лазарусом</w:t>
      </w:r>
      <w:proofErr w:type="spellEnd"/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всех людей</w:t>
      </w: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оценивать по следующим параметрам: -Поведение. -Эмоциональные процессы. -Ощущения. -Образы. -Когнитивные процессы. -Межличностные отношения. -Биологические функции. </w:t>
      </w:r>
      <w:proofErr w:type="spell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Лазарус</w:t>
      </w:r>
      <w:proofErr w:type="spellEnd"/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</w:t>
      </w: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только комплексный подход может дать наиболее эффективные результаты. К примеру, если проблема заключается в искаженном восприятии одного из аспектов действительности, то психолог сосредоточивается на мыслительных процессах, вызывающих это искажение. Однако образ мыслей пациента мог привести к формированию специфического поведения, которое тоже нужно скорректировать дл</w:t>
      </w:r>
      <w:r w:rsid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полного преодоления проблемы.</w:t>
      </w:r>
    </w:p>
    <w:p w:rsidR="0061784B" w:rsidRPr="0061784B" w:rsidRDefault="0061784B" w:rsidP="006178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Многие психологи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 многомерные и многогранные проц</w:t>
      </w:r>
      <w:r>
        <w:rPr>
          <w:rFonts w:ascii="Times New Roman" w:hAnsi="Times New Roman" w:cs="Times New Roman"/>
          <w:sz w:val="28"/>
          <w:szCs w:val="28"/>
          <w:lang w:eastAsia="ru-RU"/>
        </w:rPr>
        <w:t>едуры обследования, кото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рые они часто обозначают термином М. т. Однако, хотя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большинства психологов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внешне выглядит эклектичной и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мультимодальной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>, лишь немногие в действительности являю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мультимодальными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психологами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. Это отличие является 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ьма важным. Эффективный психолог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проводит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екоторую модификацию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 в зависимости от любой из большого числа переменных. М. т., по существу, является той терап</w:t>
      </w:r>
      <w:r>
        <w:rPr>
          <w:rFonts w:ascii="Times New Roman" w:hAnsi="Times New Roman" w:cs="Times New Roman"/>
          <w:sz w:val="28"/>
          <w:szCs w:val="28"/>
          <w:lang w:eastAsia="ru-RU"/>
        </w:rPr>
        <w:t>ией, кото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рую, в отличие от деклараций своей деят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ельности, опытные психологи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в действительности. Поскольку М. т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прошла четко определенное историческое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развитие, имеет соответствующую систематизированную теорию и широкий репертуар технических приемов, она может вытеснить системы, ограничивающие свободу и инициативу психотерапевтов, и позволить обойтись без эклектицизма, широко распространенного сейчас в психотерапии.</w:t>
      </w:r>
    </w:p>
    <w:p w:rsidR="0061784B" w:rsidRPr="0061784B" w:rsidRDefault="0061784B" w:rsidP="006178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Мультимодальный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предлагает интеграти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вный план обследования и воздействия, в к-ром человек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целостно в рамках своего соц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иального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окружения. Этого достигают, не жертвуя точностью оценки. Людей беспокоит множество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пецифических проблем, решение кото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рых предполагает широкий спектр определенных вмешательств. Обращаясь к уникальным переменным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мультимодальные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избегают "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втискивания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клиентов в устоявшийся психологический процесс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. Вместо этог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они индивидуализируют коррекционный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с 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тем, чтобы более полно соответствовать ожиданиям и д</w:t>
      </w:r>
      <w:r>
        <w:rPr>
          <w:rFonts w:ascii="Times New Roman" w:hAnsi="Times New Roman" w:cs="Times New Roman"/>
          <w:sz w:val="28"/>
          <w:szCs w:val="28"/>
          <w:lang w:eastAsia="ru-RU"/>
        </w:rPr>
        <w:t>ругим личным требованиям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. Они используют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операциональные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для того,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"говорить на одном языке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61784B" w:rsidRPr="0061784B" w:rsidRDefault="0061784B" w:rsidP="006178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Муль</w:t>
      </w:r>
      <w:r>
        <w:rPr>
          <w:rFonts w:ascii="Times New Roman" w:hAnsi="Times New Roman" w:cs="Times New Roman"/>
          <w:sz w:val="28"/>
          <w:szCs w:val="28"/>
          <w:lang w:eastAsia="ru-RU"/>
        </w:rPr>
        <w:t>тимодальное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оценку каждой области профиля BASIC I. D.: поведения (В =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behavior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), аффекта (А =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affect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), ощущений (S =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sensation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), умственных образов (I =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imagery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когниций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(С =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cognitions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), межличностных отношений (I =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interpersonal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relationships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 и медикаментозных/биолог. факторов (D =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drugs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biological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factors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). Тщательное изучение каждой из этих семи модальностей дает представление о главных ингредиентах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психологической конституции человека.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Оценить взаимодействие межд</w:t>
      </w:r>
      <w:r>
        <w:rPr>
          <w:rFonts w:ascii="Times New Roman" w:hAnsi="Times New Roman" w:cs="Times New Roman"/>
          <w:sz w:val="28"/>
          <w:szCs w:val="28"/>
          <w:lang w:eastAsia="ru-RU"/>
        </w:rPr>
        <w:t>у различными модальностями, например, как определенные варианты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влияют на аффективную сферу или, наоборот, подвергаются влиянию аффектов, ощущений, мысленных образов,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когниций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и значимых отношений, значит очень многое узнать об индивидууме и его соц. связях.</w:t>
      </w:r>
    </w:p>
    <w:p w:rsidR="0061784B" w:rsidRPr="0061784B" w:rsidRDefault="0061784B" w:rsidP="006178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84B">
        <w:rPr>
          <w:rFonts w:ascii="Times New Roman" w:hAnsi="Times New Roman" w:cs="Times New Roman"/>
          <w:sz w:val="28"/>
          <w:szCs w:val="28"/>
          <w:lang w:eastAsia="ru-RU"/>
        </w:rPr>
        <w:t>Один из наиболее важных тактических приемов, используемых в М. т., называется трекинг (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tracking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прослеживание). Некоторые люди склонны вызывать у себя отрицательные </w:t>
      </w:r>
      <w:hyperlink r:id="rId7" w:history="1">
        <w:r w:rsidRPr="0061784B">
          <w:rPr>
            <w:rFonts w:ascii="Times New Roman" w:hAnsi="Times New Roman" w:cs="Times New Roman"/>
            <w:sz w:val="28"/>
            <w:szCs w:val="28"/>
          </w:rPr>
          <w:t>эмоции</w:t>
        </w:r>
      </w:hyperlink>
      <w:r w:rsidRPr="0061784B">
        <w:rPr>
          <w:rFonts w:ascii="Times New Roman" w:hAnsi="Times New Roman" w:cs="Times New Roman"/>
          <w:sz w:val="28"/>
          <w:szCs w:val="28"/>
          <w:lang w:eastAsia="ru-RU"/>
        </w:rPr>
        <w:t> тем, что фиксируются сначала на ощущениях (S) (напр., легком головокружени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усилении сердцебиения), с кото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рыми они связываю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негативные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когниций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(С) (например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, мысли о болезни и смерти), после чего у них сразу появляются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аверсивные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образы (I) (напр., </w:t>
      </w:r>
      <w:hyperlink r:id="rId8" w:history="1">
        <w:r w:rsidRPr="0061784B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61784B">
        <w:rPr>
          <w:rFonts w:ascii="Times New Roman" w:hAnsi="Times New Roman" w:cs="Times New Roman"/>
          <w:sz w:val="28"/>
          <w:szCs w:val="28"/>
        </w:rPr>
        <w:t> 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о больничной обстановке и страдании), завершающиеся кульминацией в виде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дез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адаптивного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(В) (например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>, лишенного необходимости избегания. Прослеживая точную последовательность событий, ведущих к аффективному расстро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йству, психолог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пониманию клиентом значения предшествующих звеньев патогенетической цепи и делает его способным к самостоятельному принятию адекватных мер.</w:t>
      </w:r>
    </w:p>
    <w:p w:rsidR="0061784B" w:rsidRPr="0061784B" w:rsidRDefault="0061784B" w:rsidP="006178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мультимодальный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конструирует профили модальностей,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рые служат "планом воздействия". Когда коррекция</w:t>
      </w:r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заходит в тупик, для решения более специфических проблем используются профили второго порядка (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Second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Order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 BASIC I. D. </w:t>
      </w:r>
      <w:proofErr w:type="spellStart"/>
      <w:r w:rsidRPr="0061784B">
        <w:rPr>
          <w:rFonts w:ascii="Times New Roman" w:hAnsi="Times New Roman" w:cs="Times New Roman"/>
          <w:sz w:val="28"/>
          <w:szCs w:val="28"/>
          <w:lang w:eastAsia="ru-RU"/>
        </w:rPr>
        <w:t>Profiles</w:t>
      </w:r>
      <w:proofErr w:type="spellEnd"/>
      <w:r w:rsidRPr="0061784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EE522A" w:rsidRPr="0061784B" w:rsidRDefault="0061784B" w:rsidP="0061784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EE522A" w:rsidRPr="0061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4B"/>
    <w:rsid w:val="00260CB9"/>
    <w:rsid w:val="002F0E9A"/>
    <w:rsid w:val="0061784B"/>
    <w:rsid w:val="00675FA8"/>
    <w:rsid w:val="00BB6F7C"/>
    <w:rsid w:val="00E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cc4bir7b.xn--p1ai/%D1%8D%D0%BD%D1%86%D0%B8%D0%BA%D0%BB%D0%BE%D0%BF%D0%B5%D0%B4%D0%B8%D0%B8/%D0%BF%D1%81%D0%B8%D1%85%D0%BE%D0%BB%D0%BE%D0%B3%D0%B8%D1%87%D0%B5%D1%81%D0%BA%D0%B0%D1%8F-%D1%8D%D0%BD%D1%86%D0%B8%D0%BA%D0%BB%D0%BE%D0%BF%D0%B5%D0%B4%D0%B8%D1%8F/%D0%BF%D1%80%D0%B5%D0%B4%D1%81%D1%82%D0%B0%D0%B2%D0%BB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80aacc4bir7b.xn--p1ai/%D1%8D%D0%BD%D1%86%D0%B8%D0%BA%D0%BB%D0%BE%D0%BF%D0%B5%D0%B4%D0%B8%D0%B8/%D0%BF%D1%81%D0%B8%D1%85%D0%BE%D0%BB%D0%BE%D0%B3%D0%B8%D1%87%D0%B5%D1%81%D0%BA%D0%B0%D1%8F-%D1%8D%D0%BD%D1%86%D0%B8%D0%BA%D0%BB%D0%BE%D0%BF%D0%B5%D0%B4%D0%B8%D1%8F/%D1%8D%D0%BC%D0%BE%D1%86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cp:lastPrinted>2018-02-05T07:05:00Z</cp:lastPrinted>
  <dcterms:created xsi:type="dcterms:W3CDTF">2018-01-14T07:31:00Z</dcterms:created>
  <dcterms:modified xsi:type="dcterms:W3CDTF">2018-02-08T04:22:00Z</dcterms:modified>
</cp:coreProperties>
</file>